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078ABED3" w:rsidR="00C022C1" w:rsidRPr="007C7A7E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ED1C61">
        <w:rPr>
          <w:b/>
          <w:bCs/>
          <w:sz w:val="28"/>
          <w:szCs w:val="28"/>
        </w:rPr>
        <w:t>26.14/4.1</w:t>
      </w:r>
    </w:p>
    <w:p w14:paraId="3358E854" w14:textId="77777777" w:rsidR="00ED1C61" w:rsidRPr="00ED1C61" w:rsidRDefault="00C022C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ED1C61" w:rsidRPr="00ED1C61">
        <w:rPr>
          <w:b/>
          <w:sz w:val="28"/>
          <w:szCs w:val="28"/>
        </w:rPr>
        <w:t>поставку сетевого железобетона, для нужд АО «Россети Сибирь Тываэнерго»</w:t>
      </w:r>
    </w:p>
    <w:p w14:paraId="6C86BAE6" w14:textId="35A692B5" w:rsidR="00134258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№ 24.2-11/7.2-0002</w:t>
      </w:r>
    </w:p>
    <w:p w14:paraId="5256EA6B" w14:textId="1822AD99" w:rsidR="00ED1C61" w:rsidRPr="001A6AC6" w:rsidRDefault="00ED1C61" w:rsidP="00ED1C61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ED1C61">
        <w:rPr>
          <w:b/>
          <w:sz w:val="28"/>
          <w:szCs w:val="28"/>
        </w:rPr>
        <w:t>32413467586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048E9D3" w:rsidR="00C022C1" w:rsidRPr="00C022C1" w:rsidRDefault="005E2DE0" w:rsidP="00335C4B">
            <w:pPr>
              <w:spacing w:line="240" w:lineRule="atLeast"/>
              <w:ind w:right="-286"/>
            </w:pPr>
            <w:r>
              <w:t>«__» __</w:t>
            </w:r>
            <w:r w:rsidR="00A3135D">
              <w:t>_____</w:t>
            </w:r>
            <w:r>
              <w:t xml:space="preserve">________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263C837B" w:rsidR="00C022C1" w:rsidRPr="00C022C1" w:rsidRDefault="00C022C1" w:rsidP="00ED1C61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ED1C61">
              <w:t>26.14/4.1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6F66CAC1" w:rsidR="00C022C1" w:rsidRPr="004803FE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>только субъекты малого и среднего предпринимательства, на право заключения</w:t>
      </w:r>
      <w:r w:rsidR="00ED1C61" w:rsidRPr="00ED1C61">
        <w:rPr>
          <w:b w:val="0"/>
          <w:sz w:val="24"/>
          <w:szCs w:val="24"/>
        </w:rPr>
        <w:t xml:space="preserve"> договора</w:t>
      </w:r>
      <w:r w:rsidR="00134258" w:rsidRPr="00ED1C61">
        <w:rPr>
          <w:b w:val="0"/>
          <w:sz w:val="24"/>
          <w:szCs w:val="24"/>
        </w:rPr>
        <w:t xml:space="preserve"> </w:t>
      </w:r>
      <w:r w:rsidR="00ED1C61" w:rsidRPr="00ED1C61">
        <w:rPr>
          <w:b w:val="0"/>
          <w:sz w:val="24"/>
          <w:szCs w:val="24"/>
        </w:rPr>
        <w:t>на поставку сетевого железобетона, для нужд АО «Россети Сибирь Тываэнерго»</w:t>
      </w:r>
      <w:r w:rsidR="00134258" w:rsidRPr="00ED1C61">
        <w:rPr>
          <w:b w:val="0"/>
          <w:sz w:val="24"/>
          <w:szCs w:val="24"/>
        </w:rPr>
        <w:t>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2D0F10A9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860404" w:rsidRPr="00860404">
        <w:rPr>
          <w:b w:val="0"/>
          <w:sz w:val="24"/>
          <w:szCs w:val="24"/>
        </w:rPr>
        <w:t>440</w:t>
      </w:r>
      <w:r w:rsidR="00860404">
        <w:rPr>
          <w:b w:val="0"/>
          <w:sz w:val="24"/>
          <w:szCs w:val="24"/>
        </w:rPr>
        <w:t> </w:t>
      </w:r>
      <w:r w:rsidR="00860404" w:rsidRPr="00860404">
        <w:rPr>
          <w:b w:val="0"/>
          <w:sz w:val="24"/>
          <w:szCs w:val="24"/>
        </w:rPr>
        <w:t>454</w:t>
      </w:r>
      <w:r w:rsidR="00860404">
        <w:rPr>
          <w:b w:val="0"/>
          <w:sz w:val="24"/>
          <w:szCs w:val="24"/>
        </w:rPr>
        <w:t>,36</w:t>
      </w:r>
      <w:r w:rsidR="00860404" w:rsidRPr="00860404">
        <w:rPr>
          <w:b w:val="0"/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11180734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757EEA">
        <w:rPr>
          <w:b w:val="0"/>
          <w:sz w:val="24"/>
          <w:szCs w:val="24"/>
        </w:rPr>
        <w:t>11</w:t>
      </w:r>
      <w:r w:rsidR="004803FE">
        <w:rPr>
          <w:b w:val="0"/>
          <w:sz w:val="24"/>
          <w:szCs w:val="24"/>
        </w:rPr>
        <w:t>.04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ED1C61">
        <w:rPr>
          <w:b w:val="0"/>
          <w:sz w:val="24"/>
          <w:szCs w:val="24"/>
        </w:rPr>
        <w:t>не подано ни одной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4618F8F5" w14:textId="29F3462E" w:rsidR="0020101B" w:rsidRPr="00D4700A" w:rsidRDefault="0020101B" w:rsidP="0020101B">
      <w:pPr>
        <w:pStyle w:val="a7"/>
        <w:tabs>
          <w:tab w:val="left" w:pos="0"/>
        </w:tabs>
        <w:ind w:left="0" w:firstLine="284"/>
        <w:rPr>
          <w:b w:val="0"/>
          <w:bCs w:val="0"/>
          <w:sz w:val="24"/>
          <w:szCs w:val="24"/>
        </w:rPr>
      </w:pPr>
      <w:bookmarkStart w:id="0" w:name="_Hlk53660641"/>
      <w:r w:rsidRPr="00D4700A">
        <w:rPr>
          <w:b w:val="0"/>
          <w:bCs w:val="0"/>
          <w:sz w:val="24"/>
          <w:szCs w:val="24"/>
        </w:rPr>
        <w:t xml:space="preserve">- срок </w:t>
      </w:r>
      <w:r>
        <w:rPr>
          <w:b w:val="0"/>
          <w:bCs w:val="0"/>
          <w:sz w:val="24"/>
          <w:szCs w:val="24"/>
        </w:rPr>
        <w:t>окончания пода</w:t>
      </w:r>
      <w:r w:rsidRPr="00D4700A">
        <w:rPr>
          <w:b w:val="0"/>
          <w:bCs w:val="0"/>
          <w:sz w:val="24"/>
          <w:szCs w:val="24"/>
        </w:rPr>
        <w:t>чи заявок на ЭТП</w:t>
      </w:r>
      <w:r>
        <w:rPr>
          <w:b w:val="0"/>
          <w:bCs w:val="0"/>
          <w:sz w:val="24"/>
          <w:szCs w:val="24"/>
        </w:rPr>
        <w:t xml:space="preserve"> -</w:t>
      </w:r>
      <w:r w:rsidRPr="00D4700A">
        <w:rPr>
          <w:b w:val="0"/>
          <w:bCs w:val="0"/>
          <w:sz w:val="24"/>
          <w:szCs w:val="24"/>
        </w:rPr>
        <w:t xml:space="preserve"> до </w:t>
      </w:r>
      <w:r w:rsidR="00ED1C61">
        <w:rPr>
          <w:b w:val="0"/>
          <w:bCs w:val="0"/>
          <w:sz w:val="24"/>
          <w:szCs w:val="24"/>
        </w:rPr>
        <w:t>17</w:t>
      </w:r>
      <w:r>
        <w:rPr>
          <w:b w:val="0"/>
          <w:bCs w:val="0"/>
          <w:sz w:val="24"/>
          <w:szCs w:val="24"/>
        </w:rPr>
        <w:t>.04</w:t>
      </w:r>
      <w:r w:rsidRPr="00D4700A">
        <w:rPr>
          <w:b w:val="0"/>
          <w:bCs w:val="0"/>
          <w:sz w:val="24"/>
          <w:szCs w:val="24"/>
        </w:rPr>
        <w:t>.202</w:t>
      </w:r>
      <w:r>
        <w:rPr>
          <w:b w:val="0"/>
          <w:bCs w:val="0"/>
          <w:sz w:val="24"/>
          <w:szCs w:val="24"/>
        </w:rPr>
        <w:t>4 г.</w:t>
      </w:r>
      <w:r w:rsidRPr="00D4700A">
        <w:rPr>
          <w:b w:val="0"/>
          <w:bCs w:val="0"/>
          <w:sz w:val="24"/>
          <w:szCs w:val="24"/>
        </w:rPr>
        <w:t xml:space="preserve"> 1</w:t>
      </w:r>
      <w:r>
        <w:rPr>
          <w:b w:val="0"/>
          <w:bCs w:val="0"/>
          <w:sz w:val="24"/>
          <w:szCs w:val="24"/>
        </w:rPr>
        <w:t>3</w:t>
      </w:r>
      <w:r w:rsidRPr="00D4700A">
        <w:rPr>
          <w:b w:val="0"/>
          <w:bCs w:val="0"/>
          <w:sz w:val="24"/>
          <w:szCs w:val="24"/>
        </w:rPr>
        <w:t>.00 часов;</w:t>
      </w:r>
    </w:p>
    <w:p w14:paraId="4713AB3E" w14:textId="6F5BA49A" w:rsidR="0020101B" w:rsidRPr="00721F25" w:rsidRDefault="0020101B" w:rsidP="0020101B">
      <w:pPr>
        <w:tabs>
          <w:tab w:val="left" w:pos="0"/>
        </w:tabs>
        <w:ind w:firstLine="284"/>
        <w:rPr>
          <w:b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- </w:t>
      </w:r>
      <w:r w:rsidRPr="00721F25">
        <w:rPr>
          <w:b w:val="0"/>
          <w:sz w:val="24"/>
          <w:szCs w:val="24"/>
        </w:rPr>
        <w:t xml:space="preserve">Рассмотрение 1 частей заявок – </w:t>
      </w:r>
      <w:r w:rsidR="00ED1C61">
        <w:rPr>
          <w:b w:val="0"/>
          <w:sz w:val="24"/>
          <w:szCs w:val="24"/>
        </w:rPr>
        <w:t>24</w:t>
      </w:r>
      <w:r>
        <w:rPr>
          <w:b w:val="0"/>
          <w:sz w:val="24"/>
          <w:szCs w:val="24"/>
        </w:rPr>
        <w:t>.04</w:t>
      </w:r>
      <w:r w:rsidRPr="00721F25">
        <w:rPr>
          <w:b w:val="0"/>
          <w:sz w:val="24"/>
          <w:szCs w:val="24"/>
        </w:rPr>
        <w:t>.2024 г.;</w:t>
      </w:r>
    </w:p>
    <w:p w14:paraId="589D3400" w14:textId="26F15611" w:rsidR="0020101B" w:rsidRPr="00721F25" w:rsidRDefault="0020101B" w:rsidP="0020101B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</w:t>
      </w:r>
      <w:r>
        <w:rPr>
          <w:b w:val="0"/>
          <w:bCs w:val="0"/>
          <w:sz w:val="24"/>
          <w:szCs w:val="24"/>
        </w:rPr>
        <w:t>Р</w:t>
      </w:r>
      <w:r w:rsidR="00ED1C61">
        <w:rPr>
          <w:b w:val="0"/>
          <w:bCs w:val="0"/>
          <w:sz w:val="24"/>
          <w:szCs w:val="24"/>
        </w:rPr>
        <w:t>ассмотрение 2 частей заявок – 16</w:t>
      </w:r>
      <w:r>
        <w:rPr>
          <w:b w:val="0"/>
          <w:bCs w:val="0"/>
          <w:sz w:val="24"/>
          <w:szCs w:val="24"/>
        </w:rPr>
        <w:t>.05</w:t>
      </w:r>
      <w:r w:rsidRPr="00721F25">
        <w:rPr>
          <w:b w:val="0"/>
          <w:bCs w:val="0"/>
          <w:sz w:val="24"/>
          <w:szCs w:val="24"/>
        </w:rPr>
        <w:t>.2024 г.;</w:t>
      </w:r>
    </w:p>
    <w:p w14:paraId="21E0D2F9" w14:textId="6B88F1AF" w:rsidR="0020101B" w:rsidRPr="00721F25" w:rsidRDefault="0020101B" w:rsidP="0020101B">
      <w:pPr>
        <w:tabs>
          <w:tab w:val="left" w:pos="0"/>
        </w:tabs>
        <w:ind w:firstLine="284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</w:t>
      </w:r>
      <w:r w:rsidR="00ED1C61">
        <w:rPr>
          <w:b w:val="0"/>
          <w:bCs w:val="0"/>
          <w:sz w:val="24"/>
          <w:szCs w:val="24"/>
        </w:rPr>
        <w:t>17</w:t>
      </w:r>
      <w:r>
        <w:rPr>
          <w:b w:val="0"/>
          <w:bCs w:val="0"/>
          <w:sz w:val="24"/>
          <w:szCs w:val="24"/>
        </w:rPr>
        <w:t>.05</w:t>
      </w:r>
      <w:r w:rsidRPr="00721F25">
        <w:rPr>
          <w:b w:val="0"/>
          <w:bCs w:val="0"/>
          <w:sz w:val="24"/>
          <w:szCs w:val="24"/>
        </w:rPr>
        <w:t>.2024 г.;</w:t>
      </w:r>
    </w:p>
    <w:p w14:paraId="579EB47B" w14:textId="2221B451" w:rsidR="00757EEA" w:rsidRPr="00721F25" w:rsidRDefault="0020101B" w:rsidP="0020101B">
      <w:pPr>
        <w:tabs>
          <w:tab w:val="left" w:pos="0"/>
        </w:tabs>
        <w:ind w:firstLine="284"/>
        <w:rPr>
          <w:b w:val="0"/>
          <w:bCs w:val="0"/>
        </w:rPr>
      </w:pPr>
      <w:r>
        <w:rPr>
          <w:b w:val="0"/>
          <w:bCs w:val="0"/>
          <w:sz w:val="24"/>
          <w:szCs w:val="24"/>
        </w:rPr>
        <w:t xml:space="preserve"> </w:t>
      </w:r>
      <w:r w:rsidRPr="00721F25">
        <w:rPr>
          <w:b w:val="0"/>
          <w:bCs w:val="0"/>
          <w:sz w:val="24"/>
          <w:szCs w:val="24"/>
        </w:rPr>
        <w:t xml:space="preserve">- Дата подведения итогов закупки – </w:t>
      </w:r>
      <w:r>
        <w:rPr>
          <w:b w:val="0"/>
          <w:bCs w:val="0"/>
          <w:sz w:val="24"/>
          <w:szCs w:val="24"/>
        </w:rPr>
        <w:t>2</w:t>
      </w:r>
      <w:r w:rsidR="00ED1C61">
        <w:rPr>
          <w:b w:val="0"/>
          <w:bCs w:val="0"/>
          <w:sz w:val="24"/>
          <w:szCs w:val="24"/>
        </w:rPr>
        <w:t>0</w:t>
      </w:r>
      <w:r>
        <w:rPr>
          <w:b w:val="0"/>
          <w:bCs w:val="0"/>
          <w:sz w:val="24"/>
          <w:szCs w:val="24"/>
        </w:rPr>
        <w:t>.05</w:t>
      </w:r>
      <w:r w:rsidRPr="00721F25">
        <w:rPr>
          <w:b w:val="0"/>
          <w:bCs w:val="0"/>
          <w:sz w:val="24"/>
          <w:szCs w:val="24"/>
        </w:rPr>
        <w:t>.2024 г.</w:t>
      </w:r>
    </w:p>
    <w:p w14:paraId="1525265F" w14:textId="658A7296" w:rsidR="00A128E8" w:rsidRPr="00A128E8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2E6147" w:rsidRPr="002E6147">
        <w:rPr>
          <w:b w:val="0"/>
          <w:color w:val="00000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757EEA" w:rsidRPr="00A86E72" w14:paraId="471E900C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22D5DE" w14:textId="65413473" w:rsidR="00757EEA" w:rsidRDefault="00757EEA" w:rsidP="00757EEA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738508" w14:textId="11861CB0" w:rsidR="00757EEA" w:rsidRPr="00A86E72" w:rsidRDefault="00757EEA" w:rsidP="00757EE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C36683" w14:textId="77777777" w:rsidR="00757EEA" w:rsidRPr="00A86E72" w:rsidRDefault="00757EEA" w:rsidP="00757EE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408AEF" w14:textId="6107378B" w:rsidR="00757EEA" w:rsidRDefault="00757EEA" w:rsidP="00757EEA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86E72">
              <w:rPr>
                <w:b w:val="0"/>
                <w:bCs w:val="0"/>
                <w:sz w:val="24"/>
                <w:szCs w:val="24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51C11"/>
    <w:rsid w:val="00052F8B"/>
    <w:rsid w:val="000B4EA9"/>
    <w:rsid w:val="000E52D3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E18B1"/>
    <w:rsid w:val="002E6147"/>
    <w:rsid w:val="00332849"/>
    <w:rsid w:val="00335C4B"/>
    <w:rsid w:val="00341755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23441"/>
    <w:rsid w:val="005250F9"/>
    <w:rsid w:val="005579CF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55477"/>
    <w:rsid w:val="00757EEA"/>
    <w:rsid w:val="00762C07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53028"/>
    <w:rsid w:val="00860404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14CA4"/>
    <w:rsid w:val="00E2482E"/>
    <w:rsid w:val="00E34867"/>
    <w:rsid w:val="00E40B45"/>
    <w:rsid w:val="00E543E4"/>
    <w:rsid w:val="00E54CCE"/>
    <w:rsid w:val="00E57986"/>
    <w:rsid w:val="00E71018"/>
    <w:rsid w:val="00E86826"/>
    <w:rsid w:val="00E96A52"/>
    <w:rsid w:val="00EA0E6A"/>
    <w:rsid w:val="00EB2DEC"/>
    <w:rsid w:val="00ED1C61"/>
    <w:rsid w:val="00ED7A3B"/>
    <w:rsid w:val="00EF1758"/>
    <w:rsid w:val="00F13C53"/>
    <w:rsid w:val="00F2088C"/>
    <w:rsid w:val="00F22C2C"/>
    <w:rsid w:val="00F25E94"/>
    <w:rsid w:val="00F4358A"/>
    <w:rsid w:val="00F53936"/>
    <w:rsid w:val="00F5419C"/>
    <w:rsid w:val="00F61B89"/>
    <w:rsid w:val="00F8494C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69</cp:revision>
  <cp:lastPrinted>2024-04-11T08:16:00Z</cp:lastPrinted>
  <dcterms:created xsi:type="dcterms:W3CDTF">2022-08-25T08:12:00Z</dcterms:created>
  <dcterms:modified xsi:type="dcterms:W3CDTF">2024-04-11T08:16:00Z</dcterms:modified>
</cp:coreProperties>
</file>